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</w:t>
      </w:r>
    </w:p>
    <w:p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в республиканской акции «Лето читательских удовольствий»</w:t>
      </w:r>
    </w:p>
    <w:p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Фамилия, имя, отчеств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участник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___________________________________________________________________________</w:t>
      </w:r>
    </w:p>
    <w:p>
      <w:pPr>
        <w:spacing w:after="0" w:line="240" w:lineRule="auto"/>
        <w:outlineLvl w:val="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Возраст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</w:t>
      </w:r>
      <w:bookmarkStart w:id="0" w:name="_GoBack"/>
      <w:bookmarkEnd w:id="0"/>
    </w:p>
    <w:p>
      <w:pPr>
        <w:spacing w:after="0" w:line="240" w:lineRule="auto"/>
        <w:outlineLvl w:val="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outlineLvl w:val="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Наименование муниципалитета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округа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___________________________________________________________________________</w:t>
      </w:r>
    </w:p>
    <w:p>
      <w:pPr>
        <w:spacing w:after="0" w:line="240" w:lineRule="auto"/>
        <w:outlineLvl w:val="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Наименование посещаемой библиотеки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Телефон: 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Адрес электронной почты: 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Руководитель (при наличии)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Телефон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руководителя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Дата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«____» ____________ 2025 г.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____________________    ________________________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(подпись)                         (И.О. Фамилия)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/>
    <w:sectPr>
      <w:pgSz w:w="11906" w:h="16838"/>
      <w:pgMar w:top="851" w:right="567" w:bottom="851" w:left="1701" w:header="709" w:footer="357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haracters>852</Characters>
  <CharactersWithSpaces>1000</CharactersWithSpaces>
  <Company>SPecialiST RePack</Company>
  <DocSecurity>0</DocSecurity>
  <HyperlinksChanged>false</HyperlinksChanged>
  <Lines>7</Lines>
  <LinksUpToDate>false</LinksUpToDate>
  <Pages>1</Pages>
  <Paragraphs>1</Paragraphs>
  <ScaleCrop>false</ScaleCrop>
  <SharedDoc>false</SharedDoc>
  <Template>Normal</Template>
  <TotalTime>6</TotalTime>
  <Words>149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 Александр Семенович</dc:creator>
  <cp:lastModifiedBy>kalinin</cp:lastModifiedBy>
  <cp:revision>3</cp:revision>
  <dcterms:created xsi:type="dcterms:W3CDTF">2025-05-30T13:58:00Z</dcterms:created>
  <dcterms:modified xsi:type="dcterms:W3CDTF">2025-05-30T14:26:00Z</dcterms:modified>
</cp:coreProperties>
</file>